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45" w:rsidRPr="001416B0" w:rsidRDefault="00F17445" w:rsidP="00F17445">
      <w:pPr>
        <w:shd w:val="clear" w:color="auto" w:fill="FFFFFF"/>
        <w:spacing w:after="0" w:line="240" w:lineRule="auto"/>
        <w:ind w:right="936"/>
        <w:jc w:val="center"/>
        <w:rPr>
          <w:rFonts w:ascii="Arial" w:eastAsia="Times New Roman" w:hAnsi="Arial" w:cs="Arial"/>
          <w:color w:val="C00000"/>
          <w:lang w:eastAsia="ru-RU"/>
        </w:rPr>
      </w:pPr>
      <w:r w:rsidRPr="001416B0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«МЕРЫ БЕЗОПАСНОСТИ НА ВОДНЫХ ОБЪЕКТАХ</w:t>
      </w:r>
    </w:p>
    <w:p w:rsidR="00F17445" w:rsidRPr="001416B0" w:rsidRDefault="00F17445" w:rsidP="00F17445">
      <w:pPr>
        <w:shd w:val="clear" w:color="auto" w:fill="FFFFFF"/>
        <w:spacing w:after="0" w:line="240" w:lineRule="auto"/>
        <w:ind w:right="936"/>
        <w:jc w:val="center"/>
        <w:rPr>
          <w:rFonts w:ascii="Arial" w:eastAsia="Times New Roman" w:hAnsi="Arial" w:cs="Arial"/>
          <w:color w:val="C00000"/>
          <w:lang w:eastAsia="ru-RU"/>
        </w:rPr>
      </w:pPr>
      <w:r w:rsidRPr="001416B0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В ЗИМНИЙ ПЕРИОД</w:t>
      </w:r>
    </w:p>
    <w:p w:rsidR="00F17445" w:rsidRPr="001416B0" w:rsidRDefault="001416B0" w:rsidP="001416B0">
      <w:p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C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 xml:space="preserve">              </w:t>
      </w:r>
      <w:r w:rsidR="00F17445" w:rsidRPr="001416B0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И ОКАЗАНИЕ ПОМОЩИ ПОСТРАДАВШИМ»</w:t>
      </w:r>
      <w:r>
        <w:rPr>
          <w:rFonts w:ascii="Arial" w:eastAsia="Times New Roman" w:hAnsi="Arial" w:cs="Arial"/>
          <w:color w:val="C00000"/>
          <w:lang w:eastAsia="ru-RU"/>
        </w:rPr>
        <w:t xml:space="preserve">                                          </w:t>
      </w:r>
      <w:r w:rsidR="00F17445"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зимний период во время понижения температуры окружающей среды до отрицательных значений, на водных объектах начинает образовываться ледяной покров.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F17445"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ногие люди пренебрегают мерами предосторожности и выходят на тонкий л</w:t>
      </w:r>
      <w:r w:rsidR="00F17445" w:rsidRPr="00F17445">
        <w:rPr>
          <w:rFonts w:ascii="Cambria Math" w:eastAsia="Times New Roman" w:hAnsi="Cambria Math" w:cs="Arial"/>
          <w:color w:val="000000"/>
          <w:sz w:val="28"/>
          <w:lang w:eastAsia="ru-RU"/>
        </w:rPr>
        <w:t>е</w:t>
      </w:r>
      <w:r w:rsidR="00F17445"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д, тем самым подвергая свою жизнь  опасности.</w:t>
      </w:r>
    </w:p>
    <w:p w:rsidR="00F17445" w:rsidRPr="001416B0" w:rsidRDefault="00F17445" w:rsidP="00F17445">
      <w:p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C00000"/>
          <w:lang w:eastAsia="ru-RU"/>
        </w:rPr>
      </w:pPr>
      <w:r w:rsidRPr="00F174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</w:t>
      </w:r>
      <w:r w:rsidRPr="001416B0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Следует знать, что:</w:t>
      </w:r>
    </w:p>
    <w:p w:rsidR="00F17445" w:rsidRPr="00773915" w:rsidRDefault="00F17445" w:rsidP="00F17445">
      <w:pPr>
        <w:numPr>
          <w:ilvl w:val="0"/>
          <w:numId w:val="1"/>
        </w:num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b/>
          <w:color w:val="00B0F0"/>
          <w:lang w:eastAsia="ru-RU"/>
        </w:rPr>
      </w:pPr>
      <w:r w:rsidRPr="00773915">
        <w:rPr>
          <w:rFonts w:ascii="Times New Roman" w:eastAsia="Times New Roman" w:hAnsi="Times New Roman" w:cs="Times New Roman"/>
          <w:b/>
          <w:color w:val="00B0F0"/>
          <w:sz w:val="28"/>
          <w:lang w:eastAsia="ru-RU"/>
        </w:rPr>
        <w:t>Безопасным для человека считается лед толщиною не менее 10 сантиметров в пресной воде и 15 сантиметров в сол</w:t>
      </w:r>
      <w:r w:rsidRPr="00773915">
        <w:rPr>
          <w:rFonts w:ascii="Cambria Math" w:eastAsia="Times New Roman" w:hAnsi="Cambria Math" w:cs="Arial"/>
          <w:b/>
          <w:color w:val="00B0F0"/>
          <w:sz w:val="28"/>
          <w:lang w:eastAsia="ru-RU"/>
        </w:rPr>
        <w:t>е</w:t>
      </w:r>
      <w:r w:rsidRPr="00773915">
        <w:rPr>
          <w:rFonts w:ascii="Times New Roman" w:eastAsia="Times New Roman" w:hAnsi="Times New Roman" w:cs="Times New Roman"/>
          <w:b/>
          <w:color w:val="00B0F0"/>
          <w:sz w:val="28"/>
          <w:lang w:eastAsia="ru-RU"/>
        </w:rPr>
        <w:t>ной воде.</w:t>
      </w:r>
    </w:p>
    <w:p w:rsidR="00F17445" w:rsidRPr="00F17445" w:rsidRDefault="00F17445" w:rsidP="00F17445">
      <w:pPr>
        <w:numPr>
          <w:ilvl w:val="0"/>
          <w:numId w:val="1"/>
        </w:num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устьях рек и притоках прочность льда ослаблена. Л</w:t>
      </w:r>
      <w:r w:rsidRPr="00F17445">
        <w:rPr>
          <w:rFonts w:ascii="Cambria Math" w:eastAsia="Times New Roman" w:hAnsi="Cambria Math" w:cs="Arial"/>
          <w:color w:val="000000"/>
          <w:sz w:val="28"/>
          <w:lang w:eastAsia="ru-RU"/>
        </w:rPr>
        <w:t>е</w:t>
      </w: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 непрочен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F17445" w:rsidRPr="00F17445" w:rsidRDefault="00F17445" w:rsidP="00F17445">
      <w:pPr>
        <w:numPr>
          <w:ilvl w:val="0"/>
          <w:numId w:val="1"/>
        </w:num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F17445" w:rsidRPr="00F17445" w:rsidRDefault="00F17445" w:rsidP="00F17445">
      <w:pPr>
        <w:numPr>
          <w:ilvl w:val="0"/>
          <w:numId w:val="1"/>
        </w:num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Прочность льда можно определить визуально: л</w:t>
      </w:r>
      <w:r w:rsidRPr="00F17445">
        <w:rPr>
          <w:rFonts w:ascii="Cambria Math" w:eastAsia="Times New Roman" w:hAnsi="Cambria Math" w:cs="Arial"/>
          <w:color w:val="000000"/>
          <w:sz w:val="28"/>
          <w:lang w:eastAsia="ru-RU"/>
        </w:rPr>
        <w:t>е</w:t>
      </w: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 голубого цвета – прочный, белого – прочность его в 2 раза меньше, серый, матово-белый с желтоватым оттенком – л</w:t>
      </w:r>
      <w:r w:rsidRPr="00F17445">
        <w:rPr>
          <w:rFonts w:ascii="Cambria Math" w:eastAsia="Times New Roman" w:hAnsi="Cambria Math" w:cs="Arial"/>
          <w:color w:val="000000"/>
          <w:sz w:val="28"/>
          <w:lang w:eastAsia="ru-RU"/>
        </w:rPr>
        <w:t>е</w:t>
      </w: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 ненад</w:t>
      </w:r>
      <w:r w:rsidRPr="00F17445">
        <w:rPr>
          <w:rFonts w:ascii="Cambria Math" w:eastAsia="Times New Roman" w:hAnsi="Cambria Math" w:cs="Arial"/>
          <w:color w:val="000000"/>
          <w:sz w:val="28"/>
          <w:lang w:eastAsia="ru-RU"/>
        </w:rPr>
        <w:t>е</w:t>
      </w: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жен.</w:t>
      </w:r>
    </w:p>
    <w:p w:rsidR="00F17445" w:rsidRPr="001416B0" w:rsidRDefault="001416B0" w:rsidP="00F17445">
      <w:pPr>
        <w:numPr>
          <w:ilvl w:val="0"/>
          <w:numId w:val="1"/>
        </w:num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b/>
          <w:color w:val="C00000"/>
          <w:lang w:eastAsia="ru-RU"/>
        </w:rPr>
      </w:pPr>
      <w:r w:rsidRPr="001416B0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З</w:t>
      </w:r>
      <w:r w:rsidR="00F17445" w:rsidRPr="001416B0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апрещается проверять на прочность лед ударами ноги.</w:t>
      </w:r>
    </w:p>
    <w:p w:rsidR="00F17445" w:rsidRPr="00565326" w:rsidRDefault="00F17445" w:rsidP="00F17445">
      <w:pPr>
        <w:numPr>
          <w:ilvl w:val="0"/>
          <w:numId w:val="1"/>
        </w:numPr>
        <w:shd w:val="clear" w:color="auto" w:fill="FFFFFF"/>
        <w:spacing w:after="0" w:line="240" w:lineRule="auto"/>
        <w:ind w:right="93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53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вынужденном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</w:t>
      </w:r>
    </w:p>
    <w:p w:rsidR="00F17445" w:rsidRPr="00F17445" w:rsidRDefault="00F17445" w:rsidP="00F17445">
      <w:pPr>
        <w:numPr>
          <w:ilvl w:val="0"/>
          <w:numId w:val="1"/>
        </w:numPr>
        <w:shd w:val="clear" w:color="auto" w:fill="FFFFFF"/>
        <w:spacing w:after="0" w:line="240" w:lineRule="auto"/>
        <w:ind w:right="936"/>
        <w:jc w:val="both"/>
        <w:rPr>
          <w:rFonts w:ascii="Arial" w:eastAsia="Times New Roman" w:hAnsi="Arial" w:cs="Arial"/>
          <w:color w:val="000000"/>
          <w:lang w:eastAsia="ru-RU"/>
        </w:rPr>
      </w:pPr>
      <w:r w:rsidRPr="005653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допускайте скопления людей  в одном месте на льду</w:t>
      </w:r>
      <w:r w:rsidRPr="00565326">
        <w:rPr>
          <w:rFonts w:ascii="Arial" w:eastAsia="Times New Roman" w:hAnsi="Arial" w:cs="Arial"/>
          <w:color w:val="000000"/>
          <w:sz w:val="28"/>
          <w:lang w:eastAsia="ru-RU"/>
        </w:rPr>
        <w:t>.</w:t>
      </w:r>
    </w:p>
    <w:p w:rsidR="00F17445" w:rsidRPr="001416B0" w:rsidRDefault="00F17445" w:rsidP="00F17445">
      <w:pPr>
        <w:numPr>
          <w:ilvl w:val="0"/>
          <w:numId w:val="1"/>
        </w:numPr>
        <w:shd w:val="clear" w:color="auto" w:fill="FFFFFF"/>
        <w:spacing w:after="0" w:line="240" w:lineRule="auto"/>
        <w:ind w:right="936"/>
        <w:jc w:val="both"/>
        <w:rPr>
          <w:rFonts w:ascii="Arial" w:eastAsia="Times New Roman" w:hAnsi="Arial" w:cs="Arial"/>
          <w:color w:val="C00000"/>
          <w:lang w:eastAsia="ru-RU"/>
        </w:rPr>
      </w:pPr>
      <w:r w:rsidRPr="001416B0">
        <w:rPr>
          <w:rFonts w:ascii="Times New Roman" w:eastAsia="Times New Roman" w:hAnsi="Times New Roman" w:cs="Times New Roman"/>
          <w:color w:val="C00000"/>
          <w:sz w:val="28"/>
          <w:lang w:eastAsia="ru-RU"/>
        </w:rPr>
        <w:t>Исключите случаи пребывания на льду в плохую погоду: туман, снегопад, дождь, а также ночное время суток.</w:t>
      </w:r>
    </w:p>
    <w:p w:rsidR="00F17445" w:rsidRPr="00F17445" w:rsidRDefault="00F17445" w:rsidP="00F17445">
      <w:pPr>
        <w:numPr>
          <w:ilvl w:val="0"/>
          <w:numId w:val="1"/>
        </w:num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катайтесь на льдинах, обходите перекаты, полыньи, проруби, края льда. При отсутствии уверенности в безопасности пребывания на льду лучше обойти опасный участок по берегу или дождаться надежного замерзания </w:t>
      </w:r>
      <w:r w:rsidR="00141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льда. </w:t>
      </w:r>
    </w:p>
    <w:p w:rsidR="00F17445" w:rsidRPr="00773915" w:rsidRDefault="00F17445" w:rsidP="00F17445">
      <w:pPr>
        <w:numPr>
          <w:ilvl w:val="0"/>
          <w:numId w:val="1"/>
        </w:num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b/>
          <w:color w:val="00B0F0"/>
          <w:lang w:eastAsia="ru-RU"/>
        </w:rPr>
      </w:pPr>
      <w:r w:rsidRPr="00773915">
        <w:rPr>
          <w:rFonts w:ascii="Times New Roman" w:eastAsia="Times New Roman" w:hAnsi="Times New Roman" w:cs="Times New Roman"/>
          <w:b/>
          <w:bCs/>
          <w:color w:val="00B0F0"/>
          <w:sz w:val="28"/>
          <w:lang w:eastAsia="ru-RU"/>
        </w:rPr>
        <w:t>Убедительная просьба родителям:</w:t>
      </w:r>
      <w:r w:rsidRPr="00773915">
        <w:rPr>
          <w:rFonts w:ascii="Times New Roman" w:eastAsia="Times New Roman" w:hAnsi="Times New Roman" w:cs="Times New Roman"/>
          <w:b/>
          <w:color w:val="00B0F0"/>
          <w:sz w:val="28"/>
          <w:lang w:eastAsia="ru-RU"/>
        </w:rPr>
        <w:t> не допускайте детей на лед водоемов (на рыбалку, катание на лыжах и коньках) без присмотра.</w:t>
      </w:r>
    </w:p>
    <w:p w:rsidR="00773915" w:rsidRDefault="00F17445" w:rsidP="00773915">
      <w:pPr>
        <w:shd w:val="clear" w:color="auto" w:fill="FFFFFF"/>
        <w:spacing w:after="0" w:line="240" w:lineRule="auto"/>
        <w:ind w:right="936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lang w:eastAsia="ru-RU"/>
        </w:rPr>
      </w:pPr>
      <w:r w:rsidRPr="00773915">
        <w:rPr>
          <w:rFonts w:ascii="Times New Roman" w:eastAsia="Times New Roman" w:hAnsi="Times New Roman" w:cs="Times New Roman"/>
          <w:b/>
          <w:bCs/>
          <w:color w:val="00B0F0"/>
          <w:sz w:val="28"/>
          <w:lang w:eastAsia="ru-RU"/>
        </w:rPr>
        <w:t xml:space="preserve">Необходимо выполнять следующие действия </w:t>
      </w:r>
      <w:proofErr w:type="gramStart"/>
      <w:r w:rsidRPr="00773915">
        <w:rPr>
          <w:rFonts w:ascii="Times New Roman" w:eastAsia="Times New Roman" w:hAnsi="Times New Roman" w:cs="Times New Roman"/>
          <w:b/>
          <w:bCs/>
          <w:color w:val="00B0F0"/>
          <w:sz w:val="28"/>
          <w:lang w:eastAsia="ru-RU"/>
        </w:rPr>
        <w:t>при</w:t>
      </w:r>
      <w:proofErr w:type="gramEnd"/>
      <w:r w:rsidRPr="00773915">
        <w:rPr>
          <w:rFonts w:ascii="Times New Roman" w:eastAsia="Times New Roman" w:hAnsi="Times New Roman" w:cs="Times New Roman"/>
          <w:b/>
          <w:bCs/>
          <w:color w:val="00B0F0"/>
          <w:sz w:val="28"/>
          <w:lang w:eastAsia="ru-RU"/>
        </w:rPr>
        <w:t xml:space="preserve"> </w:t>
      </w:r>
    </w:p>
    <w:p w:rsidR="00F17445" w:rsidRPr="00773915" w:rsidRDefault="00F17445" w:rsidP="00773915">
      <w:pPr>
        <w:shd w:val="clear" w:color="auto" w:fill="FFFFFF"/>
        <w:spacing w:after="0" w:line="240" w:lineRule="auto"/>
        <w:ind w:right="936"/>
        <w:jc w:val="center"/>
        <w:rPr>
          <w:rFonts w:ascii="Arial" w:eastAsia="Times New Roman" w:hAnsi="Arial" w:cs="Arial"/>
          <w:b/>
          <w:color w:val="00B0F0"/>
          <w:lang w:eastAsia="ru-RU"/>
        </w:rPr>
      </w:pPr>
      <w:proofErr w:type="gramStart"/>
      <w:r w:rsidRPr="00773915">
        <w:rPr>
          <w:rFonts w:ascii="Times New Roman" w:eastAsia="Times New Roman" w:hAnsi="Times New Roman" w:cs="Times New Roman"/>
          <w:b/>
          <w:bCs/>
          <w:color w:val="00B0F0"/>
          <w:sz w:val="28"/>
          <w:lang w:eastAsia="ru-RU"/>
        </w:rPr>
        <w:t>проваливании</w:t>
      </w:r>
      <w:proofErr w:type="gramEnd"/>
      <w:r w:rsidRPr="00773915">
        <w:rPr>
          <w:rFonts w:ascii="Times New Roman" w:eastAsia="Times New Roman" w:hAnsi="Times New Roman" w:cs="Times New Roman"/>
          <w:b/>
          <w:bCs/>
          <w:color w:val="00B0F0"/>
          <w:sz w:val="28"/>
          <w:lang w:eastAsia="ru-RU"/>
        </w:rPr>
        <w:t xml:space="preserve"> под л</w:t>
      </w:r>
      <w:r w:rsidRPr="00773915">
        <w:rPr>
          <w:rFonts w:ascii="Cambria Math" w:eastAsia="Times New Roman" w:hAnsi="Cambria Math" w:cs="Arial"/>
          <w:b/>
          <w:bCs/>
          <w:color w:val="00B0F0"/>
          <w:sz w:val="28"/>
          <w:lang w:eastAsia="ru-RU"/>
        </w:rPr>
        <w:t>е</w:t>
      </w:r>
      <w:r w:rsidRPr="00773915">
        <w:rPr>
          <w:rFonts w:ascii="Times New Roman" w:eastAsia="Times New Roman" w:hAnsi="Times New Roman" w:cs="Times New Roman"/>
          <w:b/>
          <w:bCs/>
          <w:color w:val="00B0F0"/>
          <w:sz w:val="28"/>
          <w:lang w:eastAsia="ru-RU"/>
        </w:rPr>
        <w:t>д (самопомощь):</w:t>
      </w:r>
    </w:p>
    <w:p w:rsidR="00F17445" w:rsidRPr="001416B0" w:rsidRDefault="00F17445" w:rsidP="00F17445">
      <w:pPr>
        <w:numPr>
          <w:ilvl w:val="0"/>
          <w:numId w:val="2"/>
        </w:num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141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Позвать на помощь</w:t>
      </w:r>
      <w:proofErr w:type="gramStart"/>
      <w:r w:rsidRPr="00141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.Н</w:t>
      </w:r>
      <w:proofErr w:type="gramEnd"/>
      <w:r w:rsidRPr="00141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паниковать, не делать резких движений, стабилизировать дыхание.</w:t>
      </w:r>
    </w:p>
    <w:p w:rsidR="00F17445" w:rsidRPr="00F17445" w:rsidRDefault="00F17445" w:rsidP="00F17445">
      <w:pPr>
        <w:numPr>
          <w:ilvl w:val="0"/>
          <w:numId w:val="2"/>
        </w:num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Раскинуть руки в стороны и постараться зацепиться за кромку льда, при</w:t>
      </w:r>
      <w:r w:rsidR="00141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няв </w:t>
      </w: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горизонтальное положение по </w:t>
      </w:r>
      <w:r w:rsidR="00141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движению</w:t>
      </w: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течения.</w:t>
      </w:r>
    </w:p>
    <w:p w:rsidR="00F17445" w:rsidRPr="00F17445" w:rsidRDefault="00F17445" w:rsidP="00F17445">
      <w:pPr>
        <w:numPr>
          <w:ilvl w:val="0"/>
          <w:numId w:val="2"/>
        </w:num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Попытаться осторожно налечь грудью на край льда и забросить одну, а потом и другую ноги на л</w:t>
      </w:r>
      <w:r w:rsidRPr="00F17445">
        <w:rPr>
          <w:rFonts w:ascii="Cambria Math" w:eastAsia="Times New Roman" w:hAnsi="Cambria Math" w:cs="Arial"/>
          <w:color w:val="000000"/>
          <w:sz w:val="28"/>
          <w:lang w:eastAsia="ru-RU"/>
        </w:rPr>
        <w:t>е</w:t>
      </w: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д.</w:t>
      </w:r>
    </w:p>
    <w:p w:rsidR="00F17445" w:rsidRPr="00F17445" w:rsidRDefault="00F17445" w:rsidP="00F17445">
      <w:pPr>
        <w:numPr>
          <w:ilvl w:val="0"/>
          <w:numId w:val="2"/>
        </w:num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л</w:t>
      </w:r>
      <w:r w:rsidRPr="00F17445">
        <w:rPr>
          <w:rFonts w:ascii="Cambria Math" w:eastAsia="Times New Roman" w:hAnsi="Cambria Math" w:cs="Arial"/>
          <w:color w:val="000000"/>
          <w:sz w:val="28"/>
          <w:lang w:eastAsia="ru-RU"/>
        </w:rPr>
        <w:t>е</w:t>
      </w: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 выдержал, перекатываясь, медленно ползти к берегу (при этом, необходимо ползти в ту сторону, откуда Вы пришли, ведь л</w:t>
      </w:r>
      <w:r w:rsidRPr="00F17445">
        <w:rPr>
          <w:rFonts w:ascii="Cambria Math" w:eastAsia="Times New Roman" w:hAnsi="Cambria Math" w:cs="Arial"/>
          <w:color w:val="000000"/>
          <w:sz w:val="28"/>
          <w:lang w:eastAsia="ru-RU"/>
        </w:rPr>
        <w:t>е</w:t>
      </w: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 здесь уже проверен на прочность).</w:t>
      </w:r>
    </w:p>
    <w:p w:rsidR="00F17445" w:rsidRPr="00F17445" w:rsidRDefault="00F17445" w:rsidP="00F17445">
      <w:pPr>
        <w:numPr>
          <w:ilvl w:val="0"/>
          <w:numId w:val="2"/>
        </w:num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Добравшись до плавсредства (берега), надо немедленно раздеться, выжать намокшую одежду и снова надеть.</w:t>
      </w:r>
    </w:p>
    <w:p w:rsidR="00F17445" w:rsidRPr="001416B0" w:rsidRDefault="00F17445" w:rsidP="00F17445">
      <w:p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C00000"/>
          <w:lang w:eastAsia="ru-RU"/>
        </w:rPr>
      </w:pPr>
      <w:r w:rsidRPr="00F174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</w:t>
      </w:r>
      <w:r w:rsidRPr="001416B0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Человек провалился под лед, Вы стали очевидцем:</w:t>
      </w:r>
    </w:p>
    <w:p w:rsidR="00F17445" w:rsidRPr="00F17445" w:rsidRDefault="00F17445" w:rsidP="00F17445">
      <w:pPr>
        <w:numPr>
          <w:ilvl w:val="0"/>
          <w:numId w:val="3"/>
        </w:num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немедленно крикните ему, что идете на помощь;</w:t>
      </w:r>
    </w:p>
    <w:p w:rsidR="00F17445" w:rsidRPr="00F17445" w:rsidRDefault="00F17445" w:rsidP="00F17445">
      <w:pPr>
        <w:numPr>
          <w:ilvl w:val="0"/>
          <w:numId w:val="3"/>
        </w:num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приближайтесь к полынье ползком, широко раскинув руки;</w:t>
      </w:r>
    </w:p>
    <w:p w:rsidR="00F17445" w:rsidRPr="00F17445" w:rsidRDefault="00F17445" w:rsidP="00F17445">
      <w:pPr>
        <w:numPr>
          <w:ilvl w:val="0"/>
          <w:numId w:val="3"/>
        </w:num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подложите под себя лыжи, фанеру или доску, чтобы увеличить площадь опоры и ползите на них;</w:t>
      </w:r>
    </w:p>
    <w:p w:rsidR="00F17445" w:rsidRPr="00F17445" w:rsidRDefault="00F17445" w:rsidP="00F17445">
      <w:pPr>
        <w:numPr>
          <w:ilvl w:val="0"/>
          <w:numId w:val="3"/>
        </w:num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краю полыньи подползать нельзя, иначе окажитесь в воде;</w:t>
      </w:r>
    </w:p>
    <w:p w:rsidR="00F17445" w:rsidRPr="00F17445" w:rsidRDefault="00F17445" w:rsidP="00F17445">
      <w:pPr>
        <w:numPr>
          <w:ilvl w:val="0"/>
          <w:numId w:val="3"/>
        </w:num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ремни</w:t>
      </w:r>
      <w:proofErr w:type="gramStart"/>
      <w:r w:rsidR="00141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5653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141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</w:t>
      </w:r>
      <w:proofErr w:type="gramEnd"/>
      <w:r w:rsidR="00141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арф, </w:t>
      </w: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доска, лыжи</w:t>
      </w:r>
      <w:r w:rsidR="00141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санки помогут спасти </w:t>
      </w:r>
      <w:r w:rsidR="001416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</w:t>
      </w: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ловека;</w:t>
      </w:r>
    </w:p>
    <w:p w:rsidR="00F17445" w:rsidRPr="00F17445" w:rsidRDefault="00F17445" w:rsidP="00F17445">
      <w:pPr>
        <w:numPr>
          <w:ilvl w:val="0"/>
          <w:numId w:val="3"/>
        </w:num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бросать связанные предметы нужно за 3-4 м до пострадавшего;</w:t>
      </w:r>
    </w:p>
    <w:p w:rsidR="00F17445" w:rsidRPr="00F17445" w:rsidRDefault="00F17445" w:rsidP="00F17445">
      <w:pPr>
        <w:numPr>
          <w:ilvl w:val="0"/>
          <w:numId w:val="3"/>
        </w:num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Вы не один, то, взяв друг друга за ноги, ложитесь на лед цепочкой и двигайтесь к пролому;</w:t>
      </w:r>
    </w:p>
    <w:p w:rsidR="00F17445" w:rsidRPr="00F17445" w:rsidRDefault="00F17445" w:rsidP="00F17445">
      <w:pPr>
        <w:numPr>
          <w:ilvl w:val="0"/>
          <w:numId w:val="3"/>
        </w:num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действуйте решительно и быстро, пострадавший коченеет в ледяной воде, намокшая одежда тянет его вниз;</w:t>
      </w:r>
    </w:p>
    <w:p w:rsidR="00F17445" w:rsidRPr="00F17445" w:rsidRDefault="00F17445" w:rsidP="00F17445">
      <w:pPr>
        <w:numPr>
          <w:ilvl w:val="0"/>
          <w:numId w:val="3"/>
        </w:num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подав пострадавшему подручное средство, вытащите его на лед и ползком двигайтесь от опасной зоны.</w:t>
      </w:r>
    </w:p>
    <w:p w:rsidR="00F17445" w:rsidRPr="00565326" w:rsidRDefault="00F17445" w:rsidP="00F17445">
      <w:p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C00000"/>
          <w:lang w:eastAsia="ru-RU"/>
        </w:rPr>
      </w:pPr>
      <w:r w:rsidRPr="00F174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</w:t>
      </w:r>
      <w:r w:rsidRPr="00565326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Первая помощь пострадавшему:</w:t>
      </w:r>
    </w:p>
    <w:p w:rsidR="00F17445" w:rsidRPr="00F17445" w:rsidRDefault="00F17445" w:rsidP="00F17445">
      <w:pPr>
        <w:numPr>
          <w:ilvl w:val="0"/>
          <w:numId w:val="4"/>
        </w:num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Снимите и отожмите всю его одежду, потом снова оденьте и укутайте полиэтиленом (происходит эффект парника);</w:t>
      </w:r>
    </w:p>
    <w:p w:rsidR="00F17445" w:rsidRPr="00F17445" w:rsidRDefault="00F17445" w:rsidP="00F17445">
      <w:pPr>
        <w:numPr>
          <w:ilvl w:val="0"/>
          <w:numId w:val="4"/>
        </w:num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общем охлаждении пострадавшего необходимо доставить в теплое</w:t>
      </w:r>
      <w:r w:rsidR="005653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помещение</w:t>
      </w:r>
      <w:proofErr w:type="gramStart"/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,у</w:t>
      </w:r>
      <w:proofErr w:type="gramEnd"/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крыть, обложить </w:t>
      </w:r>
      <w:r w:rsidR="005653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грелками, напоить горячим чаем, в дальнейшем направить в медицинское учреждение;</w:t>
      </w:r>
    </w:p>
    <w:p w:rsidR="00F17445" w:rsidRPr="00F17445" w:rsidRDefault="00F17445" w:rsidP="00F17445">
      <w:pPr>
        <w:numPr>
          <w:ilvl w:val="0"/>
          <w:numId w:val="4"/>
        </w:num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попадании жидкости в дыхательные пути, пострадавшему необходимо очистить полость рта, уложить животом бедро так, чтобы голова свисала к земле, энергично нажимая на грудь и спину, удалить воду из желудка и легких, приступить к выполнени искусственного дыхания</w:t>
      </w:r>
      <w:proofErr w:type="gramStart"/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,р</w:t>
      </w:r>
      <w:proofErr w:type="gramEnd"/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астереть </w:t>
      </w:r>
      <w:r w:rsidR="005653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острадавшего, чтобы согреть</w:t>
      </w:r>
      <w:r w:rsidR="005653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17445" w:rsidRPr="00F17445" w:rsidRDefault="00F17445" w:rsidP="00F17445">
      <w:pPr>
        <w:numPr>
          <w:ilvl w:val="0"/>
          <w:numId w:val="4"/>
        </w:numPr>
        <w:shd w:val="clear" w:color="auto" w:fill="FFFFFF"/>
        <w:spacing w:after="0" w:line="240" w:lineRule="auto"/>
        <w:ind w:right="936"/>
        <w:rPr>
          <w:rFonts w:ascii="Arial" w:eastAsia="Times New Roman" w:hAnsi="Arial" w:cs="Arial"/>
          <w:color w:val="000000"/>
          <w:lang w:eastAsia="ru-RU"/>
        </w:rPr>
      </w:pPr>
      <w:r w:rsidRPr="00F174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Доставить пострадавшего в медицинское учреждение.</w:t>
      </w:r>
    </w:p>
    <w:p w:rsidR="00F17445" w:rsidRPr="00565326" w:rsidRDefault="00F17445" w:rsidP="00F174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lang w:eastAsia="ru-RU"/>
        </w:rPr>
      </w:pPr>
      <w:bookmarkStart w:id="0" w:name="h.gjdgxs"/>
      <w:bookmarkEnd w:id="0"/>
      <w:r w:rsidRPr="00565326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>Не подвергайте свою жизнь и близких Вам людей опасности!</w:t>
      </w:r>
      <w:r w:rsidRPr="0056532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br/>
      </w:r>
      <w:r w:rsidRPr="00565326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>Соблюдайте меры безопасности!</w:t>
      </w:r>
    </w:p>
    <w:p w:rsidR="00F17445" w:rsidRPr="003D5792" w:rsidRDefault="00F17445" w:rsidP="00773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7"/>
          <w:szCs w:val="27"/>
          <w:lang w:eastAsia="ru-RU"/>
        </w:rPr>
      </w:pPr>
      <w:r w:rsidRPr="003D5792">
        <w:rPr>
          <w:rFonts w:ascii="Times New Roman" w:eastAsia="Times New Roman" w:hAnsi="Times New Roman" w:cs="Times New Roman"/>
          <w:b/>
          <w:bCs/>
          <w:color w:val="00B0F0"/>
          <w:sz w:val="27"/>
          <w:szCs w:val="27"/>
          <w:lang w:eastAsia="ru-RU"/>
        </w:rPr>
        <w:t>Правила безопасности людей на воде в осенне-зимний период «Тонкий лед</w:t>
      </w:r>
      <w:proofErr w:type="gramStart"/>
      <w:r w:rsidRPr="003D5792">
        <w:rPr>
          <w:rFonts w:ascii="Times New Roman" w:eastAsia="Times New Roman" w:hAnsi="Times New Roman" w:cs="Times New Roman"/>
          <w:b/>
          <w:bCs/>
          <w:color w:val="00B0F0"/>
          <w:sz w:val="27"/>
          <w:szCs w:val="27"/>
          <w:lang w:eastAsia="ru-RU"/>
        </w:rPr>
        <w:t>»</w:t>
      </w:r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proofErr w:type="gramEnd"/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жегодно в осенне-зимний период на водных объектах гибнут люди, в том числе и дети. Несоблюдение правил безопасности на водных объектах в осенне-зимний период часто становится причиной гибели и травматизма людей.</w:t>
      </w:r>
      <w:r w:rsidR="007739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3D5792">
        <w:rPr>
          <w:rFonts w:ascii="Times New Roman" w:eastAsia="Times New Roman" w:hAnsi="Times New Roman" w:cs="Times New Roman"/>
          <w:color w:val="00B0F0"/>
          <w:sz w:val="27"/>
          <w:szCs w:val="27"/>
          <w:lang w:eastAsia="ru-RU"/>
        </w:rPr>
        <w:t>Осенний</w:t>
      </w:r>
      <w:r w:rsidRPr="003D5792">
        <w:rPr>
          <w:rFonts w:ascii="Times New Roman" w:eastAsia="Times New Roman" w:hAnsi="Times New Roman" w:cs="Times New Roman"/>
          <w:color w:val="00B0F0"/>
          <w:sz w:val="27"/>
          <w:lang w:eastAsia="ru-RU"/>
        </w:rPr>
        <w:t> </w:t>
      </w:r>
      <w:r w:rsidRPr="003D5792">
        <w:rPr>
          <w:rFonts w:ascii="Times New Roman" w:eastAsia="Times New Roman" w:hAnsi="Times New Roman" w:cs="Times New Roman"/>
          <w:b/>
          <w:bCs/>
          <w:color w:val="00B0F0"/>
          <w:sz w:val="27"/>
          <w:szCs w:val="27"/>
          <w:lang w:eastAsia="ru-RU"/>
        </w:rPr>
        <w:t>лед в период с ноября по декабрь,</w:t>
      </w:r>
      <w:r w:rsidRPr="003D5792">
        <w:rPr>
          <w:rFonts w:ascii="Times New Roman" w:eastAsia="Times New Roman" w:hAnsi="Times New Roman" w:cs="Times New Roman"/>
          <w:b/>
          <w:bCs/>
          <w:color w:val="00B0F0"/>
          <w:sz w:val="27"/>
          <w:lang w:eastAsia="ru-RU"/>
        </w:rPr>
        <w:t> </w:t>
      </w:r>
      <w:r w:rsidRPr="003D5792">
        <w:rPr>
          <w:rFonts w:ascii="Times New Roman" w:eastAsia="Times New Roman" w:hAnsi="Times New Roman" w:cs="Times New Roman"/>
          <w:color w:val="00B0F0"/>
          <w:sz w:val="27"/>
          <w:szCs w:val="27"/>
          <w:lang w:eastAsia="ru-RU"/>
        </w:rPr>
        <w:t>то есть до наступления устойчивых морозов,</w:t>
      </w:r>
      <w:r w:rsidRPr="003D5792">
        <w:rPr>
          <w:rFonts w:ascii="Times New Roman" w:eastAsia="Times New Roman" w:hAnsi="Times New Roman" w:cs="Times New Roman"/>
          <w:color w:val="00B0F0"/>
          <w:sz w:val="27"/>
          <w:lang w:eastAsia="ru-RU"/>
        </w:rPr>
        <w:t> </w:t>
      </w:r>
      <w:r w:rsidRPr="003D5792">
        <w:rPr>
          <w:rFonts w:ascii="Times New Roman" w:eastAsia="Times New Roman" w:hAnsi="Times New Roman" w:cs="Times New Roman"/>
          <w:b/>
          <w:bCs/>
          <w:color w:val="00B0F0"/>
          <w:sz w:val="27"/>
          <w:szCs w:val="27"/>
          <w:lang w:eastAsia="ru-RU"/>
        </w:rPr>
        <w:t>непрочен.</w:t>
      </w:r>
      <w:r w:rsidRPr="00F174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Скрепленный вечерним или ночным холодом, он еще способен выдерживать небольшую нагрузку, но днем, быстро нагреваясь от просачивающейся талой воды, становится пористым и слабым, хотя сохраняет достаточную толщину.</w:t>
      </w:r>
      <w:r w:rsidRPr="00F174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5792">
        <w:rPr>
          <w:rFonts w:ascii="Times New Roman" w:eastAsia="Times New Roman" w:hAnsi="Times New Roman" w:cs="Times New Roman"/>
          <w:b/>
          <w:color w:val="00B0F0"/>
          <w:sz w:val="27"/>
          <w:szCs w:val="27"/>
          <w:lang w:eastAsia="ru-RU"/>
        </w:rPr>
        <w:t>Становление льда</w:t>
      </w:r>
      <w:proofErr w:type="gramStart"/>
      <w:r w:rsidRPr="003D5792">
        <w:rPr>
          <w:rFonts w:ascii="Times New Roman" w:eastAsia="Times New Roman" w:hAnsi="Times New Roman" w:cs="Times New Roman"/>
          <w:b/>
          <w:color w:val="00B0F0"/>
          <w:sz w:val="27"/>
          <w:szCs w:val="27"/>
          <w:lang w:eastAsia="ru-RU"/>
        </w:rPr>
        <w:t>:</w:t>
      </w:r>
      <w:r w:rsidR="003D5792" w:rsidRPr="003D5792">
        <w:rPr>
          <w:rFonts w:ascii="Times New Roman" w:eastAsia="Times New Roman" w:hAnsi="Times New Roman" w:cs="Times New Roman"/>
          <w:b/>
          <w:color w:val="00B0F0"/>
          <w:sz w:val="27"/>
          <w:szCs w:val="27"/>
          <w:lang w:eastAsia="ru-RU"/>
        </w:rPr>
        <w:t>к</w:t>
      </w:r>
      <w:proofErr w:type="gramEnd"/>
      <w:r w:rsidRPr="003D5792">
        <w:rPr>
          <w:rFonts w:ascii="Times New Roman" w:eastAsia="Times New Roman" w:hAnsi="Times New Roman" w:cs="Times New Roman"/>
          <w:b/>
          <w:color w:val="00B0F0"/>
          <w:sz w:val="27"/>
          <w:szCs w:val="27"/>
          <w:lang w:eastAsia="ru-RU"/>
        </w:rPr>
        <w:t xml:space="preserve">ак правило, водоемы замерзают неравномерно, по частям: сначала у берега, на мелководье, в защищенных от ветра заливах, а затем уже на середине. </w:t>
      </w:r>
      <w:proofErr w:type="gramStart"/>
      <w:r w:rsidRPr="003D5792">
        <w:rPr>
          <w:rFonts w:ascii="Times New Roman" w:eastAsia="Times New Roman" w:hAnsi="Times New Roman" w:cs="Times New Roman"/>
          <w:b/>
          <w:color w:val="00B0F0"/>
          <w:sz w:val="27"/>
          <w:szCs w:val="27"/>
          <w:lang w:eastAsia="ru-RU"/>
        </w:rPr>
        <w:t>На озерах, прудах, ставках (на всех водоемах со стоячей водой, особенно на тех, куда не впадает ни один ручеек, лед появляется раньше, чем на речках, где течение задерживает льдообразование.</w:t>
      </w:r>
      <w:proofErr w:type="gramEnd"/>
      <w:r w:rsidRPr="003D579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3D5792">
        <w:rPr>
          <w:rFonts w:ascii="Times New Roman" w:eastAsia="Times New Roman" w:hAnsi="Times New Roman" w:cs="Times New Roman"/>
          <w:b/>
          <w:color w:val="00B0F0"/>
          <w:sz w:val="27"/>
          <w:szCs w:val="27"/>
          <w:lang w:eastAsia="ru-RU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F17445" w:rsidRPr="00F17445" w:rsidRDefault="00F17445" w:rsidP="003D5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79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</w:t>
      </w:r>
      <w:proofErr w:type="gramStart"/>
      <w:r w:rsidRPr="003D579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:</w:t>
      </w:r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езопасная толщина льда</w:t>
      </w:r>
      <w:r w:rsidR="003D5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одного человека не менее 7 см;</w:t>
      </w:r>
      <w:r w:rsidR="003D5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</w:t>
      </w:r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безопасная толщина льда для сооружения катка 12 см и более;</w:t>
      </w:r>
      <w:r w:rsidR="003D5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</w:t>
      </w:r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безопасная толщина льда для совершения пешей переправы 15 см и более;</w:t>
      </w:r>
      <w:r w:rsidR="003D5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</w:t>
      </w:r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безопасная толщина льда для проезда автомобилей не менее 30 см.</w:t>
      </w:r>
      <w:r w:rsidRPr="00F174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391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Время безопасного пребывания человека в воде:</w:t>
      </w:r>
    </w:p>
    <w:p w:rsidR="00F17445" w:rsidRPr="00F17445" w:rsidRDefault="00F17445" w:rsidP="00F17445">
      <w:pPr>
        <w:shd w:val="clear" w:color="auto" w:fill="FFFFFF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• при температуре воды 24</w:t>
      </w:r>
      <w:proofErr w:type="gramStart"/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°С</w:t>
      </w:r>
      <w:proofErr w:type="gramEnd"/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время безопасного пребывания 7-9 часов,</w:t>
      </w:r>
      <w:r w:rsidR="003D5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</w:t>
      </w:r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при температуре воды 5-15°С - от 3,5 часов до 4,5 часов;</w:t>
      </w:r>
      <w:r w:rsidR="003D5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</w:t>
      </w:r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температура воды 2-3 °С оказывается смертельной для человека через 10-15 мин;</w:t>
      </w:r>
      <w:r w:rsidR="003D5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при температуре воды минус 2°С - смерть может наступить через 5-8</w:t>
      </w:r>
      <w:r w:rsidRPr="00F174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579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Это надо знать.</w:t>
      </w:r>
      <w:r w:rsidRPr="003D5792">
        <w:rPr>
          <w:rFonts w:ascii="Times New Roman" w:eastAsia="Times New Roman" w:hAnsi="Times New Roman" w:cs="Times New Roman"/>
          <w:color w:val="FF0000"/>
          <w:sz w:val="27"/>
          <w:lang w:eastAsia="ru-RU"/>
        </w:rPr>
        <w:t> </w:t>
      </w:r>
      <w:r w:rsidRPr="003D579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Выживание в холодной воде.</w:t>
      </w:r>
      <w:r w:rsidR="003D579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                                                                           </w:t>
      </w:r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3D5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ганизм человека, находящегося в воде, охлаждается, если ее </w:t>
      </w:r>
      <w:proofErr w:type="gramStart"/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температура</w:t>
      </w:r>
      <w:proofErr w:type="gramEnd"/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°С</w:t>
      </w:r>
      <w:proofErr w:type="gramEnd"/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  <w:r w:rsidR="003D5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</w:t>
      </w:r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</w:t>
      </w:r>
      <w:r w:rsidR="003D5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</w:t>
      </w:r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Важная роль в активном снижении теплопотерь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F17445" w:rsidRPr="00F17445" w:rsidRDefault="00F17445" w:rsidP="00773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792">
        <w:rPr>
          <w:rFonts w:ascii="Times New Roman" w:eastAsia="Times New Roman" w:hAnsi="Times New Roman" w:cs="Times New Roman"/>
          <w:b/>
          <w:bCs/>
          <w:color w:val="00B0F0"/>
          <w:sz w:val="27"/>
          <w:szCs w:val="27"/>
          <w:lang w:eastAsia="ru-RU"/>
        </w:rPr>
        <w:t>Что испытывает человек, неожиданно оказавшийся в ледяной воде?</w:t>
      </w:r>
      <w:r w:rsidR="003D5792">
        <w:rPr>
          <w:rFonts w:ascii="Times New Roman" w:eastAsia="Times New Roman" w:hAnsi="Times New Roman" w:cs="Times New Roman"/>
          <w:b/>
          <w:bCs/>
          <w:color w:val="00B0F0"/>
          <w:sz w:val="27"/>
          <w:szCs w:val="27"/>
          <w:lang w:eastAsia="ru-RU"/>
        </w:rPr>
        <w:t xml:space="preserve">                                 </w:t>
      </w:r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Перехватывает дыхание.</w:t>
      </w:r>
      <w:r w:rsidR="003D5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</w:t>
      </w:r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Голову как будто сдавливает железный обруч.</w:t>
      </w:r>
      <w:r w:rsidR="003D5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Ре</w:t>
      </w:r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зко учащается сердцебиение.</w:t>
      </w:r>
      <w:r w:rsidR="003D5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3</w:t>
      </w:r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Артериальное давление повышается до угрожающих пределов</w:t>
      </w:r>
      <w:proofErr w:type="gramStart"/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3D5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="003D5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ыш</w:t>
      </w:r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  <w:r w:rsidR="003D57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4</w:t>
      </w:r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Пытаясь защититься от смертоносного действия холода, организм включает в работу резервную систему теплопроизводства</w:t>
      </w:r>
      <w:proofErr w:type="gramStart"/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A43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механизм холодовой дрожи.</w:t>
      </w:r>
      <w:r w:rsidRPr="00F174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7739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                  5. О</w:t>
      </w:r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рганизм начинает охлаждаться. Когда температура кожи понижается до 30</w:t>
      </w:r>
      <w:proofErr w:type="gramStart"/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°С</w:t>
      </w:r>
      <w:proofErr w:type="gramEnd"/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F17445" w:rsidRPr="00773915" w:rsidRDefault="00F17445" w:rsidP="00F1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174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7391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Основные причины смерти человека в холодной воде:</w:t>
      </w:r>
    </w:p>
    <w:p w:rsidR="00F17445" w:rsidRPr="00773915" w:rsidRDefault="00F17445" w:rsidP="00F17445">
      <w:pPr>
        <w:shd w:val="clear" w:color="auto" w:fill="FFFFFF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 w:rsidRPr="0077391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• </w:t>
      </w:r>
      <w:r w:rsidRPr="00773915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Переохлаждение, так как тепла, вырабатываемого организмом, недостаточно чтобы возместить теплопотери.</w:t>
      </w:r>
    </w:p>
    <w:p w:rsidR="00F17445" w:rsidRPr="00773915" w:rsidRDefault="00F17445" w:rsidP="00F17445">
      <w:pPr>
        <w:shd w:val="clear" w:color="auto" w:fill="FFFFFF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 w:rsidRPr="00773915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• Смерть может наступить в холодной воде, иногда гораздо раньше, чем наступило переохлаждение, причиной этого может быть своеобразный "холодовый шок", развивающийся иногда </w:t>
      </w:r>
      <w:proofErr w:type="gramStart"/>
      <w:r w:rsidRPr="00773915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в первые</w:t>
      </w:r>
      <w:proofErr w:type="gramEnd"/>
      <w:r w:rsidRPr="00773915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5-15 мин после погружения в воду.</w:t>
      </w:r>
    </w:p>
    <w:p w:rsidR="00655C6E" w:rsidRPr="00773915" w:rsidRDefault="00F17445" w:rsidP="00773915">
      <w:pPr>
        <w:shd w:val="clear" w:color="auto" w:fill="FFFFFF"/>
        <w:spacing w:before="100" w:beforeAutospacing="1" w:after="100" w:afterAutospacing="1" w:line="240" w:lineRule="auto"/>
        <w:ind w:firstLine="240"/>
        <w:jc w:val="center"/>
        <w:rPr>
          <w:color w:val="FF0000"/>
          <w:sz w:val="32"/>
          <w:szCs w:val="32"/>
        </w:rPr>
      </w:pPr>
      <w:r w:rsidRPr="00773915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• Нарушение функции дыхания, вызванное массивным раздражением Холодовых рецепторов кожи.</w:t>
      </w:r>
      <w:r w:rsidRPr="00773915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br/>
        <w:t xml:space="preserve">Быстрая потеря тактильной чувствительности. Находясь рядом со спасательной лодкой, </w:t>
      </w:r>
      <w:proofErr w:type="gramStart"/>
      <w:r w:rsidRPr="00773915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терпящий</w:t>
      </w:r>
      <w:proofErr w:type="gramEnd"/>
      <w:r w:rsidRPr="00773915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  <w:r w:rsidRPr="00773915">
        <w:rPr>
          <w:rFonts w:ascii="Times New Roman" w:eastAsia="Times New Roman" w:hAnsi="Times New Roman" w:cs="Times New Roman"/>
          <w:color w:val="0070C0"/>
          <w:sz w:val="27"/>
          <w:lang w:eastAsia="ru-RU"/>
        </w:rPr>
        <w:t> </w:t>
      </w:r>
      <w:r w:rsidRPr="00773915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br/>
      </w:r>
      <w:r w:rsidRPr="00773915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br/>
      </w:r>
      <w:r w:rsidRPr="0077391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При возникновении чрезвычайной ситуации звоните в службу спасения </w:t>
      </w:r>
      <w:r w:rsidR="0077391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</w:t>
      </w:r>
      <w:r w:rsidRPr="0077391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по телефонам 01 и 112 сотовая связь,</w:t>
      </w:r>
      <w:r w:rsidR="0077391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                                           </w:t>
      </w:r>
      <w:r w:rsidRPr="0077391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ЕД</w:t>
      </w:r>
      <w:r w:rsidR="0077391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ИНАЯ  ДИСПЕТЧЕРКАЯ </w:t>
      </w:r>
      <w:r w:rsidRPr="0077391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</w:t>
      </w:r>
      <w:r w:rsidR="0077391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ЛУЖБА </w:t>
      </w:r>
      <w:r w:rsidRPr="0077391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</w:t>
      </w:r>
      <w:r w:rsidR="00565326" w:rsidRPr="0077391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084</w:t>
      </w:r>
    </w:p>
    <w:sectPr w:rsidR="00655C6E" w:rsidRPr="00773915" w:rsidSect="00565326">
      <w:pgSz w:w="11906" w:h="16838"/>
      <w:pgMar w:top="360" w:right="296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C9C"/>
    <w:multiLevelType w:val="multilevel"/>
    <w:tmpl w:val="A3F8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652C53"/>
    <w:multiLevelType w:val="multilevel"/>
    <w:tmpl w:val="39B6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E02906"/>
    <w:multiLevelType w:val="multilevel"/>
    <w:tmpl w:val="EC8C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101D0"/>
    <w:multiLevelType w:val="multilevel"/>
    <w:tmpl w:val="5D3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445"/>
    <w:rsid w:val="001416B0"/>
    <w:rsid w:val="003D5792"/>
    <w:rsid w:val="00565326"/>
    <w:rsid w:val="00655C6E"/>
    <w:rsid w:val="00773915"/>
    <w:rsid w:val="008A43C0"/>
    <w:rsid w:val="00AC38C4"/>
    <w:rsid w:val="00B56E03"/>
    <w:rsid w:val="00F1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6E"/>
  </w:style>
  <w:style w:type="paragraph" w:styleId="2">
    <w:name w:val="heading 2"/>
    <w:basedOn w:val="a"/>
    <w:link w:val="20"/>
    <w:uiPriority w:val="9"/>
    <w:qFormat/>
    <w:rsid w:val="00F17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74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F1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7445"/>
  </w:style>
  <w:style w:type="paragraph" w:customStyle="1" w:styleId="c10">
    <w:name w:val="c10"/>
    <w:basedOn w:val="a"/>
    <w:rsid w:val="00F1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17445"/>
  </w:style>
  <w:style w:type="character" w:customStyle="1" w:styleId="c1">
    <w:name w:val="c1"/>
    <w:basedOn w:val="a0"/>
    <w:rsid w:val="00F17445"/>
  </w:style>
  <w:style w:type="paragraph" w:customStyle="1" w:styleId="c9">
    <w:name w:val="c9"/>
    <w:basedOn w:val="a"/>
    <w:rsid w:val="00F1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7445"/>
  </w:style>
  <w:style w:type="character" w:customStyle="1" w:styleId="apple-converted-space">
    <w:name w:val="apple-converted-space"/>
    <w:basedOn w:val="a0"/>
    <w:rsid w:val="00F17445"/>
  </w:style>
  <w:style w:type="paragraph" w:styleId="a3">
    <w:name w:val="Normal (Web)"/>
    <w:basedOn w:val="a"/>
    <w:uiPriority w:val="99"/>
    <w:semiHidden/>
    <w:unhideWhenUsed/>
    <w:rsid w:val="00F1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1888">
          <w:marLeft w:val="0"/>
          <w:marRight w:val="0"/>
          <w:marTop w:val="0"/>
          <w:marBottom w:val="0"/>
          <w:divBdr>
            <w:top w:val="dotted" w:sz="4" w:space="6" w:color="666666"/>
            <w:left w:val="dotted" w:sz="4" w:space="6" w:color="666666"/>
            <w:bottom w:val="dotted" w:sz="4" w:space="6" w:color="666666"/>
            <w:right w:val="dotted" w:sz="4" w:space="6" w:color="666666"/>
          </w:divBdr>
        </w:div>
      </w:divsChild>
    </w:div>
    <w:div w:id="1284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258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56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99BE-64D0-4C78-803E-CD897D65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Admin</cp:lastModifiedBy>
  <cp:revision>3</cp:revision>
  <dcterms:created xsi:type="dcterms:W3CDTF">2015-11-06T01:06:00Z</dcterms:created>
  <dcterms:modified xsi:type="dcterms:W3CDTF">2015-11-06T08:24:00Z</dcterms:modified>
</cp:coreProperties>
</file>